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E907CB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E907CB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2023年度网点户外品牌宣传</w:t>
      </w:r>
      <w:r w:rsidR="00E03610" w:rsidRPr="00E03610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服务</w:t>
      </w:r>
      <w:r w:rsidR="00DF2C83"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276"/>
        <w:gridCol w:w="1559"/>
        <w:gridCol w:w="1276"/>
        <w:gridCol w:w="1417"/>
        <w:gridCol w:w="8"/>
        <w:gridCol w:w="984"/>
      </w:tblGrid>
      <w:tr w:rsidR="00E55CC8" w:rsidRPr="004505F6" w:rsidTr="00CE2FA3">
        <w:trPr>
          <w:cantSplit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55CC8" w:rsidRPr="00977A05" w:rsidRDefault="00E55CC8" w:rsidP="00F0777B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55CC8" w:rsidRPr="00977A05" w:rsidRDefault="00E55CC8" w:rsidP="00F0777B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类 别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Pr="00977A05" w:rsidRDefault="00E55CC8" w:rsidP="006C1179">
            <w:pPr>
              <w:spacing w:line="320" w:lineRule="exact"/>
              <w:ind w:leftChars="-33" w:left="-112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最高限价（元/场）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5CC8" w:rsidRDefault="00E55CC8" w:rsidP="008E0F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供应商报价</w:t>
            </w:r>
          </w:p>
          <w:p w:rsidR="00E55CC8" w:rsidRDefault="00E55CC8" w:rsidP="008E0F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（元/场）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Default="00E55CC8" w:rsidP="006119B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预计使用数量(场)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55CC8" w:rsidRPr="00977A05" w:rsidRDefault="00E55CC8" w:rsidP="00F0777B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小计（元）</w:t>
            </w:r>
          </w:p>
        </w:tc>
        <w:tc>
          <w:tcPr>
            <w:tcW w:w="992" w:type="dxa"/>
            <w:gridSpan w:val="2"/>
            <w:vAlign w:val="center"/>
          </w:tcPr>
          <w:p w:rsidR="00E55CC8" w:rsidRPr="00977A05" w:rsidRDefault="00E55CC8" w:rsidP="00F0777B">
            <w:pPr>
              <w:spacing w:line="320" w:lineRule="exact"/>
              <w:ind w:leftChars="-33" w:left="-16" w:hangingChars="40" w:hanging="96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E55CC8" w:rsidRPr="004505F6" w:rsidTr="00CE2FA3">
        <w:trPr>
          <w:cantSplit/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55CC8" w:rsidRDefault="00E55CC8" w:rsidP="008E0F70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55CC8" w:rsidRPr="009D7737" w:rsidRDefault="00E55CC8" w:rsidP="008E0F70">
            <w:pPr>
              <w:snapToGrid w:val="0"/>
              <w:ind w:leftChars="-11" w:left="1" w:hangingChars="16" w:hanging="38"/>
              <w:jc w:val="center"/>
              <w:rPr>
                <w:rFonts w:hAnsi="宋体"/>
                <w:sz w:val="24"/>
              </w:rPr>
            </w:pPr>
            <w:r w:rsidRPr="009D7737">
              <w:rPr>
                <w:rFonts w:hAnsi="宋体" w:hint="eastAsia"/>
                <w:sz w:val="24"/>
              </w:rPr>
              <w:t>开业仪式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Pr="008D7B3A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5CC8" w:rsidRPr="008E05EC" w:rsidRDefault="00E55CC8" w:rsidP="00A819B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Pr="008E05EC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55CC8" w:rsidRPr="008E05EC" w:rsidRDefault="00E55CC8" w:rsidP="00A819B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5CC8" w:rsidRPr="00FF66E2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E55CC8" w:rsidRPr="004505F6" w:rsidTr="00CE2FA3">
        <w:trPr>
          <w:cantSplit/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55CC8" w:rsidRDefault="00E55CC8" w:rsidP="008E0F70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55CC8" w:rsidRDefault="00E55CC8" w:rsidP="008E0F70">
            <w:pPr>
              <w:snapToGrid w:val="0"/>
              <w:ind w:leftChars="-11" w:left="1" w:hangingChars="16" w:hanging="38"/>
              <w:jc w:val="center"/>
              <w:rPr>
                <w:rFonts w:hAnsi="宋体"/>
                <w:sz w:val="24"/>
              </w:rPr>
            </w:pPr>
            <w:r w:rsidRPr="009D7737">
              <w:rPr>
                <w:rFonts w:hAnsi="宋体" w:hint="eastAsia"/>
                <w:sz w:val="24"/>
              </w:rPr>
              <w:t>中奖宣传</w:t>
            </w:r>
          </w:p>
          <w:p w:rsidR="00E55CC8" w:rsidRPr="009D7737" w:rsidRDefault="00E55CC8" w:rsidP="008E0F70">
            <w:pPr>
              <w:snapToGrid w:val="0"/>
              <w:ind w:leftChars="-11" w:left="1" w:hangingChars="16" w:hanging="38"/>
              <w:rPr>
                <w:rFonts w:hAnsi="宋体"/>
                <w:sz w:val="24"/>
              </w:rPr>
            </w:pPr>
            <w:r w:rsidRPr="009D7737">
              <w:rPr>
                <w:rFonts w:hAnsi="宋体" w:hint="eastAsia"/>
                <w:sz w:val="24"/>
              </w:rPr>
              <w:t>（2</w:t>
            </w:r>
            <w:r w:rsidRPr="009D7737">
              <w:rPr>
                <w:rFonts w:hAnsi="宋体"/>
                <w:sz w:val="24"/>
              </w:rPr>
              <w:t>0</w:t>
            </w:r>
            <w:r w:rsidRPr="009D7737">
              <w:rPr>
                <w:rFonts w:hAnsi="宋体" w:hint="eastAsia"/>
                <w:sz w:val="24"/>
              </w:rPr>
              <w:t>万</w:t>
            </w:r>
            <w:r w:rsidRPr="009D7737">
              <w:rPr>
                <w:rFonts w:hAnsi="宋体"/>
                <w:sz w:val="24"/>
              </w:rPr>
              <w:t>-200</w:t>
            </w:r>
            <w:r w:rsidRPr="009D7737">
              <w:rPr>
                <w:rFonts w:hAnsi="宋体" w:hint="eastAsia"/>
                <w:sz w:val="24"/>
              </w:rPr>
              <w:t>万）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Pr="008D7B3A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5CC8" w:rsidRPr="008E05EC" w:rsidRDefault="00E55CC8" w:rsidP="00A819B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Pr="008E05EC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55CC8" w:rsidRPr="008E05EC" w:rsidRDefault="00E55CC8" w:rsidP="00A819B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5CC8" w:rsidRPr="00FF66E2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E55CC8" w:rsidRPr="004505F6" w:rsidTr="00CE2FA3">
        <w:trPr>
          <w:cantSplit/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55CC8" w:rsidRDefault="00E55CC8" w:rsidP="008E0F70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55CC8" w:rsidRDefault="00E55CC8" w:rsidP="008E0F70">
            <w:pPr>
              <w:snapToGrid w:val="0"/>
              <w:ind w:leftChars="-11" w:left="1" w:hangingChars="16" w:hanging="38"/>
              <w:jc w:val="center"/>
              <w:rPr>
                <w:rFonts w:hAnsi="宋体"/>
                <w:sz w:val="24"/>
              </w:rPr>
            </w:pPr>
            <w:r w:rsidRPr="009D7737">
              <w:rPr>
                <w:rFonts w:hAnsi="宋体" w:hint="eastAsia"/>
                <w:sz w:val="24"/>
              </w:rPr>
              <w:t>中奖宣传</w:t>
            </w:r>
          </w:p>
          <w:p w:rsidR="00E55CC8" w:rsidRPr="009D7737" w:rsidRDefault="00E55CC8" w:rsidP="008E0F70">
            <w:pPr>
              <w:snapToGrid w:val="0"/>
              <w:ind w:leftChars="-11" w:left="1" w:hangingChars="16" w:hanging="38"/>
              <w:jc w:val="center"/>
              <w:rPr>
                <w:rFonts w:hAnsi="宋体"/>
                <w:sz w:val="24"/>
              </w:rPr>
            </w:pPr>
            <w:r w:rsidRPr="009D7737">
              <w:rPr>
                <w:rFonts w:hAnsi="宋体" w:hint="eastAsia"/>
                <w:sz w:val="24"/>
              </w:rPr>
              <w:t>（2</w:t>
            </w:r>
            <w:r w:rsidRPr="009D7737">
              <w:rPr>
                <w:rFonts w:hAnsi="宋体"/>
                <w:sz w:val="24"/>
              </w:rPr>
              <w:t>00</w:t>
            </w:r>
            <w:r w:rsidRPr="009D7737">
              <w:rPr>
                <w:rFonts w:hAnsi="宋体" w:hint="eastAsia"/>
                <w:sz w:val="24"/>
              </w:rPr>
              <w:t>万以上）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Pr="008D7B3A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55CC8" w:rsidRPr="008E05EC" w:rsidRDefault="00E55CC8" w:rsidP="00A819B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5CC8" w:rsidRPr="008E05EC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55CC8" w:rsidRPr="008E05EC" w:rsidRDefault="00E55CC8" w:rsidP="00A819B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5CC8" w:rsidRPr="00FF66E2" w:rsidRDefault="00E55CC8" w:rsidP="008E0F70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E55CC8" w:rsidRPr="004505F6" w:rsidTr="00CE2FA3">
        <w:trPr>
          <w:cantSplit/>
          <w:trHeight w:val="1194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E55CC8" w:rsidRPr="009D7737" w:rsidRDefault="00E55CC8" w:rsidP="001C6B59">
            <w:pPr>
              <w:snapToGrid w:val="0"/>
              <w:ind w:leftChars="-11" w:left="1" w:hangingChars="16" w:hanging="3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合</w:t>
            </w:r>
            <w:r w:rsidR="000A6AAE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计</w:t>
            </w:r>
          </w:p>
        </w:tc>
        <w:tc>
          <w:tcPr>
            <w:tcW w:w="5536" w:type="dxa"/>
            <w:gridSpan w:val="5"/>
            <w:shd w:val="clear" w:color="auto" w:fill="FFFFFF"/>
            <w:vAlign w:val="center"/>
          </w:tcPr>
          <w:p w:rsidR="00E55CC8" w:rsidRDefault="00E55CC8" w:rsidP="00DC3E84">
            <w:pPr>
              <w:spacing w:line="276" w:lineRule="auto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小写：</w:t>
            </w:r>
            <w:r w:rsidRPr="00A819B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    </w:t>
            </w:r>
            <w:r w:rsidR="00CE2FA3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</w:t>
            </w:r>
          </w:p>
          <w:p w:rsidR="00E55CC8" w:rsidRPr="00A819B9" w:rsidRDefault="00E55CC8" w:rsidP="00DC3E84">
            <w:pPr>
              <w:spacing w:line="276" w:lineRule="auto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</w:t>
            </w:r>
            <w:r w:rsidR="00CE2FA3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984" w:type="dxa"/>
            <w:vAlign w:val="center"/>
          </w:tcPr>
          <w:p w:rsidR="00E55CC8" w:rsidRPr="00FF66E2" w:rsidRDefault="00E55CC8" w:rsidP="008E05EC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DC4584" w:rsidRPr="00DC4584">
        <w:rPr>
          <w:rFonts w:ascii="仿宋" w:eastAsia="仿宋" w:hAnsi="仿宋" w:cs="宋体" w:hint="eastAsia"/>
          <w:kern w:val="2"/>
          <w:sz w:val="28"/>
          <w:szCs w:val="28"/>
        </w:rPr>
        <w:t>本项目报价应是最终用户验收合格后的总价，包括场地审批、货物运输、活动场地搭建拆除、保险、代理、美工、设计、制作、税费、售后和参与项目比选等所产生的其它一切费用，除本报价外，采购方不再支付其它任何费用</w:t>
      </w:r>
      <w:r w:rsidR="00C62BBE" w:rsidRPr="00C62BBE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A54EBC" w:rsidRDefault="006F09F3" w:rsidP="005E79E8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 w:rsidR="005E79E8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340120" w:rsidRDefault="005E79E8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3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340120"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作</w:t>
      </w:r>
      <w:r w:rsidR="00340120">
        <w:rPr>
          <w:rFonts w:ascii="仿宋" w:eastAsia="仿宋" w:hAnsi="仿宋" w:cs="宋体"/>
          <w:kern w:val="2"/>
          <w:sz w:val="28"/>
          <w:szCs w:val="28"/>
        </w:rPr>
        <w:t>无效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 w:rsidR="00340120"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050BA6" w:rsidRPr="00340120" w:rsidRDefault="00050BA6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4、</w:t>
      </w:r>
      <w:r w:rsidRPr="002F44E1">
        <w:rPr>
          <w:rFonts w:ascii="仿宋" w:eastAsia="仿宋" w:hAnsi="仿宋" w:cs="宋体" w:hint="eastAsia"/>
          <w:kern w:val="2"/>
          <w:sz w:val="28"/>
          <w:szCs w:val="28"/>
        </w:rPr>
        <w:t>总价金额与按单价汇总金额不一致的，以单价金额计算结果为准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DD" w:rsidRDefault="00FD2ADD" w:rsidP="004505F6">
      <w:r>
        <w:separator/>
      </w:r>
    </w:p>
  </w:endnote>
  <w:endnote w:type="continuationSeparator" w:id="0">
    <w:p w:rsidR="00FD2ADD" w:rsidRDefault="00FD2ADD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DD" w:rsidRDefault="00FD2ADD" w:rsidP="004505F6">
      <w:r>
        <w:separator/>
      </w:r>
    </w:p>
  </w:footnote>
  <w:footnote w:type="continuationSeparator" w:id="0">
    <w:p w:rsidR="00FD2ADD" w:rsidRDefault="00FD2ADD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50BA6"/>
    <w:rsid w:val="000602D2"/>
    <w:rsid w:val="00063A53"/>
    <w:rsid w:val="000713C9"/>
    <w:rsid w:val="000A6AAE"/>
    <w:rsid w:val="00136534"/>
    <w:rsid w:val="00136E2D"/>
    <w:rsid w:val="001442D7"/>
    <w:rsid w:val="001937FC"/>
    <w:rsid w:val="00195A8B"/>
    <w:rsid w:val="001C6B59"/>
    <w:rsid w:val="00222508"/>
    <w:rsid w:val="002742D0"/>
    <w:rsid w:val="00285332"/>
    <w:rsid w:val="00296DB0"/>
    <w:rsid w:val="00297F8A"/>
    <w:rsid w:val="002A052B"/>
    <w:rsid w:val="002D1107"/>
    <w:rsid w:val="002D32AF"/>
    <w:rsid w:val="002E7B96"/>
    <w:rsid w:val="002F7D4B"/>
    <w:rsid w:val="00303684"/>
    <w:rsid w:val="00331622"/>
    <w:rsid w:val="00331E5B"/>
    <w:rsid w:val="00340120"/>
    <w:rsid w:val="00344129"/>
    <w:rsid w:val="00353576"/>
    <w:rsid w:val="00375C30"/>
    <w:rsid w:val="00377212"/>
    <w:rsid w:val="00386FC5"/>
    <w:rsid w:val="003E3B83"/>
    <w:rsid w:val="003E57C8"/>
    <w:rsid w:val="003F5312"/>
    <w:rsid w:val="0040572E"/>
    <w:rsid w:val="00414AFC"/>
    <w:rsid w:val="004150D4"/>
    <w:rsid w:val="004505F6"/>
    <w:rsid w:val="00451818"/>
    <w:rsid w:val="00477620"/>
    <w:rsid w:val="00486E96"/>
    <w:rsid w:val="004B4D8F"/>
    <w:rsid w:val="004C7450"/>
    <w:rsid w:val="004C75EB"/>
    <w:rsid w:val="004C7BD3"/>
    <w:rsid w:val="004D5ED5"/>
    <w:rsid w:val="004E5F26"/>
    <w:rsid w:val="00547504"/>
    <w:rsid w:val="00585820"/>
    <w:rsid w:val="005C4E55"/>
    <w:rsid w:val="005C7FA1"/>
    <w:rsid w:val="005D1CF9"/>
    <w:rsid w:val="005D314D"/>
    <w:rsid w:val="005E29D2"/>
    <w:rsid w:val="005E79E8"/>
    <w:rsid w:val="005F39FD"/>
    <w:rsid w:val="006011E8"/>
    <w:rsid w:val="006119B9"/>
    <w:rsid w:val="00617975"/>
    <w:rsid w:val="00624E98"/>
    <w:rsid w:val="00641D27"/>
    <w:rsid w:val="00660FDB"/>
    <w:rsid w:val="006846F9"/>
    <w:rsid w:val="00690C91"/>
    <w:rsid w:val="006C1179"/>
    <w:rsid w:val="006C4448"/>
    <w:rsid w:val="006C6F97"/>
    <w:rsid w:val="006E555E"/>
    <w:rsid w:val="006F09F3"/>
    <w:rsid w:val="006F77F2"/>
    <w:rsid w:val="007326EF"/>
    <w:rsid w:val="0076118E"/>
    <w:rsid w:val="00781558"/>
    <w:rsid w:val="00795821"/>
    <w:rsid w:val="007A44C8"/>
    <w:rsid w:val="008353A0"/>
    <w:rsid w:val="00844B71"/>
    <w:rsid w:val="0086034A"/>
    <w:rsid w:val="00873478"/>
    <w:rsid w:val="008A5206"/>
    <w:rsid w:val="008B0D48"/>
    <w:rsid w:val="008D7B3A"/>
    <w:rsid w:val="008E00C3"/>
    <w:rsid w:val="008E05EC"/>
    <w:rsid w:val="008E0F70"/>
    <w:rsid w:val="008F323E"/>
    <w:rsid w:val="009014B9"/>
    <w:rsid w:val="0092283D"/>
    <w:rsid w:val="00946657"/>
    <w:rsid w:val="009513A7"/>
    <w:rsid w:val="00977A05"/>
    <w:rsid w:val="00984A75"/>
    <w:rsid w:val="00984FCC"/>
    <w:rsid w:val="009B0FBC"/>
    <w:rsid w:val="009B6044"/>
    <w:rsid w:val="009C6DA6"/>
    <w:rsid w:val="009C716A"/>
    <w:rsid w:val="00A035CD"/>
    <w:rsid w:val="00A077E5"/>
    <w:rsid w:val="00A21276"/>
    <w:rsid w:val="00A46C63"/>
    <w:rsid w:val="00A54EBC"/>
    <w:rsid w:val="00A56A1F"/>
    <w:rsid w:val="00A63B53"/>
    <w:rsid w:val="00A819B9"/>
    <w:rsid w:val="00A84F25"/>
    <w:rsid w:val="00AC1408"/>
    <w:rsid w:val="00AC218E"/>
    <w:rsid w:val="00AC7688"/>
    <w:rsid w:val="00AD7497"/>
    <w:rsid w:val="00AE32E3"/>
    <w:rsid w:val="00AF096D"/>
    <w:rsid w:val="00B027DF"/>
    <w:rsid w:val="00B34D81"/>
    <w:rsid w:val="00B52C74"/>
    <w:rsid w:val="00B53965"/>
    <w:rsid w:val="00B56D59"/>
    <w:rsid w:val="00B71F51"/>
    <w:rsid w:val="00B907F1"/>
    <w:rsid w:val="00BD0036"/>
    <w:rsid w:val="00BE7EE5"/>
    <w:rsid w:val="00BF393E"/>
    <w:rsid w:val="00C025F1"/>
    <w:rsid w:val="00C037C1"/>
    <w:rsid w:val="00C10E4B"/>
    <w:rsid w:val="00C40DE7"/>
    <w:rsid w:val="00C41C24"/>
    <w:rsid w:val="00C62BBE"/>
    <w:rsid w:val="00C664CF"/>
    <w:rsid w:val="00C700EE"/>
    <w:rsid w:val="00CE2FA3"/>
    <w:rsid w:val="00D11CF0"/>
    <w:rsid w:val="00D30FDB"/>
    <w:rsid w:val="00D3726A"/>
    <w:rsid w:val="00D60D6C"/>
    <w:rsid w:val="00D64BC1"/>
    <w:rsid w:val="00DA1FA0"/>
    <w:rsid w:val="00DB7B33"/>
    <w:rsid w:val="00DC3E84"/>
    <w:rsid w:val="00DC4584"/>
    <w:rsid w:val="00DE768E"/>
    <w:rsid w:val="00DF2C83"/>
    <w:rsid w:val="00E03610"/>
    <w:rsid w:val="00E05F73"/>
    <w:rsid w:val="00E31E0A"/>
    <w:rsid w:val="00E50D65"/>
    <w:rsid w:val="00E5103F"/>
    <w:rsid w:val="00E55CC8"/>
    <w:rsid w:val="00E56868"/>
    <w:rsid w:val="00E607F9"/>
    <w:rsid w:val="00E60BAE"/>
    <w:rsid w:val="00E907CB"/>
    <w:rsid w:val="00E97E11"/>
    <w:rsid w:val="00EA3C17"/>
    <w:rsid w:val="00ED030A"/>
    <w:rsid w:val="00EE34ED"/>
    <w:rsid w:val="00EE5B54"/>
    <w:rsid w:val="00F0777B"/>
    <w:rsid w:val="00F15395"/>
    <w:rsid w:val="00F2542B"/>
    <w:rsid w:val="00F2641D"/>
    <w:rsid w:val="00F3530B"/>
    <w:rsid w:val="00F45450"/>
    <w:rsid w:val="00F63179"/>
    <w:rsid w:val="00F8369E"/>
    <w:rsid w:val="00FA5C36"/>
    <w:rsid w:val="00FD2ADD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5C8D3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4DF8-E3BC-4D92-B95E-63241FC5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194</cp:revision>
  <cp:lastPrinted>2021-01-27T03:10:00Z</cp:lastPrinted>
  <dcterms:created xsi:type="dcterms:W3CDTF">2017-12-07T03:05:00Z</dcterms:created>
  <dcterms:modified xsi:type="dcterms:W3CDTF">2023-02-16T03:05:00Z</dcterms:modified>
</cp:coreProperties>
</file>