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8" w:rsidRDefault="009A03F8" w:rsidP="009A03F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1411AB" w:rsidRPr="00542CC9">
        <w:rPr>
          <w:rFonts w:ascii="仿宋" w:eastAsia="仿宋" w:hAnsi="仿宋" w:cs="宋体" w:hint="eastAsia"/>
          <w:sz w:val="28"/>
          <w:szCs w:val="28"/>
        </w:rPr>
        <w:t>实体店品牌宣传配套物资采购</w:t>
      </w:r>
      <w:r w:rsidRPr="00542CC9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1411AB" w:rsidRPr="00542CC9">
        <w:rPr>
          <w:rFonts w:ascii="仿宋" w:eastAsia="仿宋" w:hAnsi="仿宋" w:cs="宋体" w:hint="eastAsia"/>
          <w:sz w:val="28"/>
          <w:szCs w:val="28"/>
        </w:rPr>
        <w:t>实体店品牌宣传配套物资采购</w:t>
      </w:r>
      <w:r w:rsidRPr="00542CC9">
        <w:rPr>
          <w:rFonts w:ascii="仿宋" w:eastAsia="仿宋" w:hAnsi="仿宋" w:cs="宋体" w:hint="eastAsia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  <w:bookmarkStart w:id="0" w:name="_GoBack"/>
      <w:bookmarkEnd w:id="0"/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D" w:rsidRDefault="00FE3CAD" w:rsidP="00441651">
      <w:r>
        <w:separator/>
      </w:r>
    </w:p>
  </w:endnote>
  <w:endnote w:type="continuationSeparator" w:id="0">
    <w:p w:rsidR="00FE3CAD" w:rsidRDefault="00FE3CAD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D" w:rsidRDefault="00FE3CAD" w:rsidP="00441651">
      <w:r>
        <w:separator/>
      </w:r>
    </w:p>
  </w:footnote>
  <w:footnote w:type="continuationSeparator" w:id="0">
    <w:p w:rsidR="00FE3CAD" w:rsidRDefault="00FE3CAD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411AB"/>
    <w:rsid w:val="00165246"/>
    <w:rsid w:val="001B33A9"/>
    <w:rsid w:val="001C5964"/>
    <w:rsid w:val="003B22C8"/>
    <w:rsid w:val="003D6567"/>
    <w:rsid w:val="003F5194"/>
    <w:rsid w:val="00441651"/>
    <w:rsid w:val="00542CC9"/>
    <w:rsid w:val="00564069"/>
    <w:rsid w:val="00674329"/>
    <w:rsid w:val="006A36F8"/>
    <w:rsid w:val="007919E3"/>
    <w:rsid w:val="007C7B7C"/>
    <w:rsid w:val="007E0534"/>
    <w:rsid w:val="00911D9A"/>
    <w:rsid w:val="0094297C"/>
    <w:rsid w:val="009A03F8"/>
    <w:rsid w:val="00A71645"/>
    <w:rsid w:val="00A7757B"/>
    <w:rsid w:val="00AB1F2A"/>
    <w:rsid w:val="00B04E23"/>
    <w:rsid w:val="00B11DE8"/>
    <w:rsid w:val="00B3492F"/>
    <w:rsid w:val="00B91B58"/>
    <w:rsid w:val="00BA3386"/>
    <w:rsid w:val="00C50097"/>
    <w:rsid w:val="00C62C2E"/>
    <w:rsid w:val="00D54AEF"/>
    <w:rsid w:val="00D92B9D"/>
    <w:rsid w:val="00E9094F"/>
    <w:rsid w:val="00ED3AE2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21</cp:revision>
  <cp:lastPrinted>2017-12-07T03:17:00Z</cp:lastPrinted>
  <dcterms:created xsi:type="dcterms:W3CDTF">2016-12-15T03:58:00Z</dcterms:created>
  <dcterms:modified xsi:type="dcterms:W3CDTF">2021-11-19T06:23:00Z</dcterms:modified>
</cp:coreProperties>
</file>